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eastAsia="zh-HK"/>
        </w:rPr>
      </w:pPr>
      <w:r>
        <w:rPr>
          <w:rFonts w:hint="eastAsia" w:eastAsia="方正小标宋_GBK"/>
          <w:sz w:val="44"/>
          <w:szCs w:val="44"/>
        </w:rPr>
        <w:t>函　件</w:t>
      </w:r>
    </w:p>
    <w:p>
      <w:pPr>
        <w:spacing w:line="560" w:lineRule="exact"/>
        <w:rPr>
          <w:sz w:val="28"/>
          <w:szCs w:val="28"/>
          <w:lang w:eastAsia="zh-HK"/>
        </w:rPr>
      </w:pPr>
    </w:p>
    <w:p>
      <w:pPr>
        <w:spacing w:line="560" w:lineRule="exact"/>
        <w:rPr>
          <w:rFonts w:hint="eastAsia"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香港特别行政区政府香港警务处：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国务院港澳事务办公室秘书行政司关于港澳台居民在内地（大陆）申请中小学教师资格有关问题的通知》（教师厅〔2019〕1号）要求，现需该居民提供无犯罪纪录证明，请你单位协助予以开具。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函复为盼。</w:t>
      </w:r>
    </w:p>
    <w:p>
      <w:pPr>
        <w:spacing w:line="560" w:lineRule="exact"/>
        <w:rPr>
          <w:rFonts w:hint="eastAsia" w:eastAsia="仿宋_GB2312"/>
          <w:sz w:val="32"/>
          <w:szCs w:val="32"/>
          <w:lang w:eastAsia="zh-HK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联系人姓名及职衔：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办公室电话：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通信地址：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tbl>
      <w:tblPr>
        <w:tblStyle w:val="3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6985" b="1397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DVXH1wAAAAkBAAAPAAAAAAAAAAEAIAAAACIAAABkcnMvZG93bnJldi54bWxQSwECFAAUAAAA&#10;CACHTuJABsmmpygCAABA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vAlign w:val="top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省（区、市）教育厅（教委）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省教师资格认定中心）</w:t>
            </w:r>
          </w:p>
          <w:p>
            <w:pPr>
              <w:spacing w:line="560" w:lineRule="exact"/>
              <w:ind w:firstLine="960" w:firstLineChars="3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20XX</w:t>
            </w: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075AC"/>
    <w:rsid w:val="265933AB"/>
    <w:rsid w:val="4CD075AC"/>
    <w:rsid w:val="6EC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2019-04-18T08:14:00Z</dcterms:created>
  <dc:creator>黄建兴</dc:creator>
  <cp:lastModifiedBy>张琦</cp:lastModifiedBy>
  <dcterms:modified xsi:type="dcterms:W3CDTF">2019-04-19T03:41:05Z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