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  <w:bookmarkStart w:id="2" w:name="_GoBack"/>
      <w:bookmarkEnd w:id="2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  <w:u w:val="single"/>
        </w:rPr>
      </w:pPr>
      <w:bookmarkStart w:id="0" w:name="OLE_LINK26"/>
      <w:bookmarkStart w:id="1" w:name="OLE_LINK25"/>
      <w:r>
        <w:rPr>
          <w:rFonts w:hint="eastAsia" w:ascii="仿宋_GB2312" w:hAnsi="仿宋_GB2312" w:cs="仿宋_GB231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Cs w:val="32"/>
        </w:rPr>
        <w:t>（姓名）</w:t>
      </w:r>
      <w:bookmarkEnd w:id="0"/>
      <w:bookmarkEnd w:id="1"/>
      <w:r>
        <w:rPr>
          <w:rFonts w:hint="eastAsia" w:ascii="仿宋_GB2312" w:hAnsi="仿宋_GB2312" w:cs="仿宋_GB2312"/>
          <w:szCs w:val="32"/>
        </w:rPr>
        <w:t>，性别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，于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日确定为入党积极分子，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日在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（单位）加入中国共产党，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日按期转为中共正式党员。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年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出具证明联系人：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32"/>
        </w:rPr>
        <w:t xml:space="preserve">  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注：本证明需应聘人员党组织关系所在的党委（总支）或支部出具。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YzI5ZmNlNWRjYjU0MWE5MGNlYzAyZTM1ZGJlZDUifQ=="/>
  </w:docVars>
  <w:rsids>
    <w:rsidRoot w:val="1C181AAE"/>
    <w:rsid w:val="001C53A4"/>
    <w:rsid w:val="006F6FCA"/>
    <w:rsid w:val="00821DF2"/>
    <w:rsid w:val="00D21FEF"/>
    <w:rsid w:val="00DC5975"/>
    <w:rsid w:val="1C181AAE"/>
    <w:rsid w:val="23AA6650"/>
    <w:rsid w:val="3E3E3D01"/>
    <w:rsid w:val="554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等线" w:hAnsi="等线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sdjtu</Company>
  <Pages>1</Pages>
  <Words>122</Words>
  <Characters>122</Characters>
  <Lines>7</Lines>
  <Paragraphs>2</Paragraphs>
  <TotalTime>1</TotalTime>
  <ScaleCrop>false</ScaleCrop>
  <LinksUpToDate>false</LinksUpToDate>
  <CharactersWithSpaces>313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2021-12-08T17:22:00Z</dcterms:created>
  <dc:creator>石头</dc:creator>
  <cp:lastModifiedBy>小</cp:lastModifiedBy>
  <dcterms:modified xsi:type="dcterms:W3CDTF">2022-11-25T10:08:49Z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E0B1283860654796A994CD93762AB413</vt:lpwstr>
  </property>
</Properties>
</file>