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42" w:beforeAutospacing="0" w:after="0" w:afterAutospacing="0" w:line="45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333333"/>
          <w:sz w:val="43"/>
          <w:szCs w:val="43"/>
        </w:rPr>
        <w:t>在职人员单位同意报考证明表</w:t>
      </w:r>
    </w:p>
    <w:tbl>
      <w:tblPr>
        <w:tblW w:w="8955" w:type="dxa"/>
        <w:tblInd w:w="13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5"/>
        <w:gridCol w:w="2190"/>
        <w:gridCol w:w="1440"/>
        <w:gridCol w:w="2025"/>
        <w:gridCol w:w="18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5" w:hRule="atLeast"/>
        </w:trPr>
        <w:tc>
          <w:tcPr>
            <w:tcW w:w="895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firstLine="555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_________同志，为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</w:rPr>
              <w:t xml:space="preserve">                      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单位）职工，同意该同志参加平顶山市2019年公开招聘市教育体育局直属学校教师考试。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firstLine="555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特此证明。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firstLine="645"/>
            </w:pPr>
            <w:r>
              <w:rPr>
                <w:rFonts w:ascii="仿宋_gb2312" w:hAnsi="仿宋_gb2312" w:eastAsia="仿宋_gb2312" w:cs="仿宋_gb2312"/>
                <w:color w:val="000000"/>
                <w:sz w:val="31"/>
                <w:szCs w:val="31"/>
              </w:rPr>
              <w:t xml:space="preserve">                        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年   月 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555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（所在单位加盖公章）              （主管部门加盖公章）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895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firstLine="645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</w:rPr>
              <w:t>注：无主管部门可不加盖主管部门公章。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9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uiPriority w:val="0"/>
    <w:rPr>
      <w:i/>
    </w:rPr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  <w:rPr>
      <w:i/>
    </w:rPr>
  </w:style>
  <w:style w:type="character" w:styleId="12">
    <w:name w:val="Hyperlink"/>
    <w:basedOn w:val="4"/>
    <w:uiPriority w:val="0"/>
    <w:rPr>
      <w:color w:val="000000"/>
      <w:u w:val="none"/>
    </w:rPr>
  </w:style>
  <w:style w:type="character" w:styleId="13">
    <w:name w:val="HTML Code"/>
    <w:basedOn w:val="4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  <w:rPr>
      <w:i/>
    </w:rPr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2019-08-05T02:29:17Z</dcterms:created>
  <dc:creator>Administrator</dc:creator>
  <cp:lastModifiedBy>那时花开咖啡馆。</cp:lastModifiedBy>
  <dcterms:modified xsi:type="dcterms:W3CDTF">2019-08-05T02:29:19Z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